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16E" w:rsidRDefault="00AC316E" w:rsidP="00AC316E">
      <w:pPr>
        <w:spacing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Основные сведения</w:t>
      </w:r>
    </w:p>
    <w:p w:rsidR="00CB196B" w:rsidRPr="00CB196B" w:rsidRDefault="00CB196B" w:rsidP="00CB196B">
      <w:pPr>
        <w:spacing w:line="240" w:lineRule="auto"/>
        <w:ind w:firstLine="708"/>
        <w:jc w:val="both"/>
        <w:rPr>
          <w:rFonts w:ascii="Times New Roman" w:hAnsi="Times New Roman" w:cs="Times New Roman"/>
          <w:color w:val="333399"/>
          <w:sz w:val="28"/>
          <w:szCs w:val="28"/>
          <w:u w:val="single"/>
        </w:rPr>
      </w:pPr>
      <w:proofErr w:type="gramStart"/>
      <w:r w:rsidRPr="00CB196B">
        <w:rPr>
          <w:rFonts w:ascii="Times New Roman" w:hAnsi="Times New Roman" w:cs="Times New Roman"/>
          <w:sz w:val="28"/>
          <w:szCs w:val="28"/>
        </w:rPr>
        <w:t>Муниципальное бюджетное образовательное учреждение дополнительного образования «Бабушкинский центр дополнительного образования (далее – МБОУ ДО «Бабушкинский ЦДО») находится по адресу:  161350, Вологодская область, Бабушкинский район, село им. Бабушкина, ул. Бабушкина, д.65.</w:t>
      </w:r>
      <w:proofErr w:type="gramEnd"/>
    </w:p>
    <w:p w:rsidR="00CB196B" w:rsidRDefault="00CB196B" w:rsidP="00095637">
      <w:pPr>
        <w:spacing w:line="240" w:lineRule="auto"/>
        <w:jc w:val="both"/>
        <w:rPr>
          <w:rFonts w:ascii="Times New Roman" w:hAnsi="Times New Roman" w:cs="Times New Roman"/>
          <w:sz w:val="28"/>
          <w:szCs w:val="28"/>
        </w:rPr>
      </w:pPr>
      <w:r w:rsidRPr="00CB196B">
        <w:rPr>
          <w:rFonts w:ascii="Times New Roman" w:hAnsi="Times New Roman" w:cs="Times New Roman"/>
          <w:sz w:val="28"/>
          <w:szCs w:val="28"/>
        </w:rPr>
        <w:t>Учредитель - Управление образования Бабушкинского муниципального района.</w:t>
      </w:r>
      <w:r>
        <w:rPr>
          <w:rFonts w:ascii="Times New Roman" w:hAnsi="Times New Roman" w:cs="Times New Roman"/>
          <w:sz w:val="28"/>
          <w:szCs w:val="28"/>
        </w:rPr>
        <w:t xml:space="preserve"> Адрес учредителя: </w:t>
      </w:r>
      <w:r w:rsidRPr="00CB196B">
        <w:rPr>
          <w:b/>
          <w:sz w:val="24"/>
          <w:szCs w:val="24"/>
        </w:rPr>
        <w:t xml:space="preserve"> </w:t>
      </w:r>
      <w:proofErr w:type="gramStart"/>
      <w:r w:rsidRPr="00CB196B">
        <w:rPr>
          <w:rFonts w:ascii="Times New Roman" w:hAnsi="Times New Roman" w:cs="Times New Roman"/>
          <w:sz w:val="28"/>
          <w:szCs w:val="28"/>
        </w:rPr>
        <w:t>Российская Федерация, 161350, Вологодская область, Бабушкинский район, с. им. Бабушкина, ул. Бабушкина, д.54.</w:t>
      </w:r>
      <w:proofErr w:type="gramEnd"/>
    </w:p>
    <w:p w:rsidR="005E4301" w:rsidRDefault="005E4301" w:rsidP="00095637">
      <w:pPr>
        <w:spacing w:line="240" w:lineRule="auto"/>
        <w:jc w:val="both"/>
        <w:rPr>
          <w:rFonts w:ascii="Times New Roman" w:hAnsi="Times New Roman" w:cs="Times New Roman"/>
          <w:sz w:val="28"/>
          <w:szCs w:val="28"/>
        </w:rPr>
      </w:pPr>
      <w:r>
        <w:rPr>
          <w:rFonts w:ascii="Times New Roman" w:hAnsi="Times New Roman" w:cs="Times New Roman"/>
          <w:sz w:val="28"/>
          <w:szCs w:val="28"/>
        </w:rPr>
        <w:t>Телефон: 8(817 45) 2-11-95</w:t>
      </w:r>
    </w:p>
    <w:p w:rsidR="005E4301" w:rsidRPr="005E4301" w:rsidRDefault="005E4301" w:rsidP="00095637">
      <w:pPr>
        <w:spacing w:line="240" w:lineRule="auto"/>
        <w:jc w:val="both"/>
        <w:rPr>
          <w:rFonts w:ascii="Times New Roman" w:hAnsi="Times New Roman" w:cs="Times New Roman"/>
          <w:sz w:val="28"/>
          <w:szCs w:val="28"/>
        </w:rPr>
      </w:pPr>
      <w:r>
        <w:rPr>
          <w:rFonts w:ascii="Times New Roman" w:hAnsi="Times New Roman" w:cs="Times New Roman"/>
          <w:sz w:val="28"/>
          <w:szCs w:val="28"/>
          <w:lang w:val="en-US"/>
        </w:rPr>
        <w:t>Email</w:t>
      </w:r>
      <w:r w:rsidRPr="005E4301">
        <w:rPr>
          <w:rFonts w:ascii="Times New Roman" w:hAnsi="Times New Roman" w:cs="Times New Roman"/>
          <w:sz w:val="28"/>
          <w:szCs w:val="28"/>
        </w:rPr>
        <w:t xml:space="preserve">: </w:t>
      </w:r>
      <w:hyperlink r:id="rId6" w:history="1">
        <w:r w:rsidRPr="00112554">
          <w:rPr>
            <w:rStyle w:val="a5"/>
            <w:rFonts w:ascii="Times New Roman" w:hAnsi="Times New Roman" w:cs="Times New Roman"/>
            <w:sz w:val="28"/>
            <w:szCs w:val="28"/>
            <w:lang w:val="en-US"/>
          </w:rPr>
          <w:t>babush</w:t>
        </w:r>
        <w:r w:rsidRPr="005E4301">
          <w:rPr>
            <w:rStyle w:val="a5"/>
            <w:rFonts w:ascii="Times New Roman" w:hAnsi="Times New Roman" w:cs="Times New Roman"/>
            <w:sz w:val="28"/>
            <w:szCs w:val="28"/>
          </w:rPr>
          <w:t>.</w:t>
        </w:r>
        <w:r w:rsidRPr="00112554">
          <w:rPr>
            <w:rStyle w:val="a5"/>
            <w:rFonts w:ascii="Times New Roman" w:hAnsi="Times New Roman" w:cs="Times New Roman"/>
            <w:sz w:val="28"/>
            <w:szCs w:val="28"/>
            <w:lang w:val="en-US"/>
          </w:rPr>
          <w:t>cdo</w:t>
        </w:r>
        <w:r w:rsidRPr="005E4301">
          <w:rPr>
            <w:rStyle w:val="a5"/>
            <w:rFonts w:ascii="Times New Roman" w:hAnsi="Times New Roman" w:cs="Times New Roman"/>
            <w:sz w:val="28"/>
            <w:szCs w:val="28"/>
          </w:rPr>
          <w:t>@</w:t>
        </w:r>
        <w:r w:rsidRPr="00112554">
          <w:rPr>
            <w:rStyle w:val="a5"/>
            <w:rFonts w:ascii="Times New Roman" w:hAnsi="Times New Roman" w:cs="Times New Roman"/>
            <w:sz w:val="28"/>
            <w:szCs w:val="28"/>
            <w:lang w:val="en-US"/>
          </w:rPr>
          <w:t>yandex</w:t>
        </w:r>
        <w:r w:rsidRPr="005E4301">
          <w:rPr>
            <w:rStyle w:val="a5"/>
            <w:rFonts w:ascii="Times New Roman" w:hAnsi="Times New Roman" w:cs="Times New Roman"/>
            <w:sz w:val="28"/>
            <w:szCs w:val="28"/>
          </w:rPr>
          <w:t>.</w:t>
        </w:r>
        <w:proofErr w:type="spellStart"/>
        <w:r w:rsidRPr="00112554">
          <w:rPr>
            <w:rStyle w:val="a5"/>
            <w:rFonts w:ascii="Times New Roman" w:hAnsi="Times New Roman" w:cs="Times New Roman"/>
            <w:sz w:val="28"/>
            <w:szCs w:val="28"/>
            <w:lang w:val="en-US"/>
          </w:rPr>
          <w:t>ru</w:t>
        </w:r>
        <w:proofErr w:type="spellEnd"/>
      </w:hyperlink>
      <w:r w:rsidRPr="005E4301">
        <w:rPr>
          <w:rFonts w:ascii="Times New Roman" w:hAnsi="Times New Roman" w:cs="Times New Roman"/>
          <w:sz w:val="28"/>
          <w:szCs w:val="28"/>
        </w:rPr>
        <w:t xml:space="preserve"> </w:t>
      </w:r>
    </w:p>
    <w:p w:rsidR="00CB196B" w:rsidRPr="00CB196B" w:rsidRDefault="00CB196B" w:rsidP="009544B7">
      <w:pPr>
        <w:spacing w:after="0" w:line="240" w:lineRule="auto"/>
        <w:ind w:firstLine="709"/>
        <w:jc w:val="both"/>
        <w:rPr>
          <w:rFonts w:ascii="Times New Roman" w:hAnsi="Times New Roman" w:cs="Times New Roman"/>
          <w:sz w:val="28"/>
          <w:szCs w:val="28"/>
        </w:rPr>
      </w:pPr>
      <w:r w:rsidRPr="00CB196B">
        <w:rPr>
          <w:rFonts w:ascii="Times New Roman" w:hAnsi="Times New Roman" w:cs="Times New Roman"/>
          <w:sz w:val="28"/>
          <w:szCs w:val="28"/>
        </w:rPr>
        <w:t xml:space="preserve">Учреждение создано 23 сентября 2015 года путем слияния МБОУ ДОД «Дом детского творчества» и МБОУ ДОД «Бабушкинская детско-юношеская спортивная школа» на основании постановления Главы Бабушкинского муниципального района № 219 от 27.05.2015года.  </w:t>
      </w:r>
    </w:p>
    <w:p w:rsidR="00CB196B" w:rsidRPr="00CB196B" w:rsidRDefault="00CB196B" w:rsidP="009544B7">
      <w:pPr>
        <w:spacing w:after="0" w:line="240" w:lineRule="auto"/>
        <w:ind w:firstLine="709"/>
        <w:jc w:val="both"/>
        <w:rPr>
          <w:rFonts w:ascii="Times New Roman" w:hAnsi="Times New Roman" w:cs="Times New Roman"/>
          <w:sz w:val="28"/>
          <w:szCs w:val="28"/>
        </w:rPr>
      </w:pPr>
      <w:r w:rsidRPr="00CB196B">
        <w:rPr>
          <w:rFonts w:ascii="Times New Roman" w:hAnsi="Times New Roman" w:cs="Times New Roman"/>
          <w:sz w:val="28"/>
          <w:szCs w:val="28"/>
        </w:rPr>
        <w:t>Учреждение  расположено в двухэтажном кирпичном здании,</w:t>
      </w:r>
      <w:r>
        <w:rPr>
          <w:rFonts w:ascii="Times New Roman" w:hAnsi="Times New Roman" w:cs="Times New Roman"/>
          <w:sz w:val="28"/>
          <w:szCs w:val="28"/>
        </w:rPr>
        <w:t xml:space="preserve">  находящемся  в оперативном управлении учреждения, </w:t>
      </w:r>
      <w:r w:rsidRPr="00CB196B">
        <w:rPr>
          <w:rFonts w:ascii="Times New Roman" w:hAnsi="Times New Roman" w:cs="Times New Roman"/>
          <w:sz w:val="28"/>
          <w:szCs w:val="28"/>
        </w:rPr>
        <w:t xml:space="preserve"> обща</w:t>
      </w:r>
      <w:r>
        <w:rPr>
          <w:rFonts w:ascii="Times New Roman" w:hAnsi="Times New Roman" w:cs="Times New Roman"/>
          <w:sz w:val="28"/>
          <w:szCs w:val="28"/>
        </w:rPr>
        <w:t>я площадь составляет 664  кв.м., дата введения в эксплуатацию</w:t>
      </w:r>
      <w:r w:rsidR="00095637">
        <w:rPr>
          <w:rFonts w:ascii="Times New Roman" w:hAnsi="Times New Roman" w:cs="Times New Roman"/>
          <w:sz w:val="28"/>
          <w:szCs w:val="28"/>
        </w:rPr>
        <w:t xml:space="preserve"> 1959 год</w:t>
      </w:r>
      <w:r>
        <w:rPr>
          <w:rFonts w:ascii="Times New Roman" w:hAnsi="Times New Roman" w:cs="Times New Roman"/>
          <w:sz w:val="28"/>
          <w:szCs w:val="28"/>
        </w:rPr>
        <w:t>.</w:t>
      </w:r>
    </w:p>
    <w:p w:rsidR="00CB196B" w:rsidRPr="00CB196B" w:rsidRDefault="00CB196B" w:rsidP="009544B7">
      <w:pPr>
        <w:spacing w:after="0" w:line="240" w:lineRule="auto"/>
        <w:ind w:firstLine="709"/>
        <w:jc w:val="both"/>
        <w:rPr>
          <w:rFonts w:ascii="Times New Roman" w:hAnsi="Times New Roman" w:cs="Times New Roman"/>
          <w:sz w:val="28"/>
          <w:szCs w:val="28"/>
        </w:rPr>
      </w:pPr>
      <w:r w:rsidRPr="00CB196B">
        <w:rPr>
          <w:rFonts w:ascii="Times New Roman" w:hAnsi="Times New Roman" w:cs="Times New Roman"/>
          <w:sz w:val="28"/>
          <w:szCs w:val="28"/>
        </w:rPr>
        <w:t>В образовательном учреждении  имеются 8 учебных кабинетов,  многофункциональный зал</w:t>
      </w:r>
      <w:r w:rsidR="00D74A35">
        <w:rPr>
          <w:rFonts w:ascii="Times New Roman" w:hAnsi="Times New Roman" w:cs="Times New Roman"/>
          <w:sz w:val="28"/>
          <w:szCs w:val="28"/>
        </w:rPr>
        <w:t xml:space="preserve">, тренажёрный зал и </w:t>
      </w:r>
      <w:r w:rsidRPr="00CB196B">
        <w:rPr>
          <w:rFonts w:ascii="Times New Roman" w:hAnsi="Times New Roman" w:cs="Times New Roman"/>
          <w:sz w:val="28"/>
          <w:szCs w:val="28"/>
        </w:rPr>
        <w:t xml:space="preserve">методический кабинет. </w:t>
      </w:r>
    </w:p>
    <w:p w:rsidR="00CB196B" w:rsidRPr="00CB196B" w:rsidRDefault="00CB196B" w:rsidP="009544B7">
      <w:pPr>
        <w:spacing w:after="0" w:line="240" w:lineRule="auto"/>
        <w:ind w:firstLine="709"/>
        <w:jc w:val="both"/>
        <w:rPr>
          <w:rFonts w:ascii="Times New Roman" w:hAnsi="Times New Roman" w:cs="Times New Roman"/>
          <w:sz w:val="28"/>
          <w:szCs w:val="28"/>
        </w:rPr>
      </w:pPr>
      <w:r w:rsidRPr="00CB196B">
        <w:rPr>
          <w:rFonts w:ascii="Times New Roman" w:hAnsi="Times New Roman" w:cs="Times New Roman"/>
          <w:sz w:val="28"/>
          <w:szCs w:val="28"/>
        </w:rPr>
        <w:t xml:space="preserve">Режим работы учреждения - шестидневная рабочая неделя с  9.00 до18.00 часов. </w:t>
      </w:r>
    </w:p>
    <w:p w:rsidR="00CB196B" w:rsidRPr="00CB196B" w:rsidRDefault="00CB196B" w:rsidP="009544B7">
      <w:pPr>
        <w:spacing w:after="0" w:line="240" w:lineRule="auto"/>
        <w:ind w:firstLine="709"/>
        <w:jc w:val="both"/>
        <w:rPr>
          <w:rFonts w:ascii="Times New Roman" w:hAnsi="Times New Roman" w:cs="Times New Roman"/>
          <w:sz w:val="28"/>
          <w:szCs w:val="28"/>
        </w:rPr>
      </w:pPr>
      <w:r w:rsidRPr="00CB196B">
        <w:rPr>
          <w:rFonts w:ascii="Times New Roman" w:hAnsi="Times New Roman" w:cs="Times New Roman"/>
          <w:sz w:val="28"/>
          <w:szCs w:val="28"/>
        </w:rPr>
        <w:t>Продолжительность занятий – дошкольные группы и 1</w:t>
      </w:r>
      <w:r w:rsidR="00AC316E">
        <w:rPr>
          <w:rFonts w:ascii="Times New Roman" w:hAnsi="Times New Roman" w:cs="Times New Roman"/>
          <w:sz w:val="28"/>
          <w:szCs w:val="28"/>
        </w:rPr>
        <w:t>-й</w:t>
      </w:r>
      <w:r w:rsidRPr="00CB196B">
        <w:rPr>
          <w:rFonts w:ascii="Times New Roman" w:hAnsi="Times New Roman" w:cs="Times New Roman"/>
          <w:sz w:val="28"/>
          <w:szCs w:val="28"/>
        </w:rPr>
        <w:t xml:space="preserve"> класс</w:t>
      </w:r>
      <w:r w:rsidR="00AC316E">
        <w:rPr>
          <w:rFonts w:ascii="Times New Roman" w:hAnsi="Times New Roman" w:cs="Times New Roman"/>
          <w:sz w:val="28"/>
          <w:szCs w:val="28"/>
        </w:rPr>
        <w:t xml:space="preserve"> </w:t>
      </w:r>
      <w:r w:rsidRPr="00CB196B">
        <w:rPr>
          <w:rFonts w:ascii="Times New Roman" w:hAnsi="Times New Roman" w:cs="Times New Roman"/>
          <w:sz w:val="28"/>
          <w:szCs w:val="28"/>
        </w:rPr>
        <w:t xml:space="preserve"> </w:t>
      </w:r>
      <w:r w:rsidR="00D74A35">
        <w:rPr>
          <w:rFonts w:ascii="Times New Roman" w:hAnsi="Times New Roman" w:cs="Times New Roman"/>
          <w:sz w:val="28"/>
          <w:szCs w:val="28"/>
        </w:rPr>
        <w:t>30-</w:t>
      </w:r>
      <w:r w:rsidRPr="00CB196B">
        <w:rPr>
          <w:rFonts w:ascii="Times New Roman" w:hAnsi="Times New Roman" w:cs="Times New Roman"/>
          <w:sz w:val="28"/>
          <w:szCs w:val="28"/>
        </w:rPr>
        <w:t xml:space="preserve">35 минут, у остальных обучающихся </w:t>
      </w:r>
      <w:r w:rsidR="00D74A35">
        <w:rPr>
          <w:rFonts w:ascii="Times New Roman" w:hAnsi="Times New Roman" w:cs="Times New Roman"/>
          <w:sz w:val="28"/>
          <w:szCs w:val="28"/>
        </w:rPr>
        <w:t xml:space="preserve"> </w:t>
      </w:r>
      <w:bookmarkStart w:id="0" w:name="_GoBack"/>
      <w:bookmarkEnd w:id="0"/>
      <w:r w:rsidR="00D74A35">
        <w:rPr>
          <w:rFonts w:ascii="Times New Roman" w:hAnsi="Times New Roman" w:cs="Times New Roman"/>
          <w:sz w:val="28"/>
          <w:szCs w:val="28"/>
        </w:rPr>
        <w:t>40-</w:t>
      </w:r>
      <w:r w:rsidRPr="00CB196B">
        <w:rPr>
          <w:rFonts w:ascii="Times New Roman" w:hAnsi="Times New Roman" w:cs="Times New Roman"/>
          <w:sz w:val="28"/>
          <w:szCs w:val="28"/>
        </w:rPr>
        <w:t>45 минут, перемены 15 минут.</w:t>
      </w:r>
    </w:p>
    <w:p w:rsidR="00CB196B" w:rsidRPr="00CB196B" w:rsidRDefault="00CB196B" w:rsidP="009544B7">
      <w:pPr>
        <w:spacing w:after="0" w:line="240" w:lineRule="auto"/>
        <w:ind w:firstLine="709"/>
        <w:jc w:val="both"/>
        <w:rPr>
          <w:rFonts w:ascii="Times New Roman" w:hAnsi="Times New Roman" w:cs="Times New Roman"/>
          <w:sz w:val="28"/>
          <w:szCs w:val="28"/>
        </w:rPr>
      </w:pPr>
      <w:r w:rsidRPr="00CB196B">
        <w:rPr>
          <w:rFonts w:ascii="Times New Roman" w:hAnsi="Times New Roman" w:cs="Times New Roman"/>
          <w:sz w:val="28"/>
          <w:szCs w:val="28"/>
        </w:rPr>
        <w:t>В учреждении  проводятся районные мероприятия и различные воспитательные   мероприятия внутри учреждения.</w:t>
      </w:r>
    </w:p>
    <w:p w:rsidR="00CB196B" w:rsidRPr="00CB196B" w:rsidRDefault="00CB196B" w:rsidP="00CB196B">
      <w:pPr>
        <w:pStyle w:val="a3"/>
        <w:shd w:val="clear" w:color="auto" w:fill="FFFFFF"/>
        <w:spacing w:before="0" w:beforeAutospacing="0" w:after="0" w:afterAutospacing="0"/>
        <w:ind w:firstLine="708"/>
        <w:jc w:val="both"/>
        <w:textAlignment w:val="baseline"/>
        <w:rPr>
          <w:sz w:val="28"/>
          <w:szCs w:val="28"/>
        </w:rPr>
      </w:pPr>
      <w:r w:rsidRPr="00CB196B">
        <w:rPr>
          <w:sz w:val="28"/>
          <w:szCs w:val="28"/>
        </w:rPr>
        <w:t>Цель дополнительного образования – создание условий для максимально эффективного, целостного развития личности ребенка во всей многомерности возможностей человека. Необходимыми условиями для этого являются богатство внутренней духовной культуры, интеллектуальная свобода личности, хороший эстетический вкус, высокий нравственный потенциал, пластичность межличностного, межнационального и социального общения, наличие умений конструктивного познания своего “Я” и определенных навыков самореализации. Результатом данного педагогического процесса будет внутренне свободная личность, живущая во взаимосвязи с окружающим миром и стремящаяся осознать и воплотить свое предназначение в нем.</w:t>
      </w:r>
    </w:p>
    <w:p w:rsidR="00CB196B" w:rsidRPr="00CB196B" w:rsidRDefault="00CB196B" w:rsidP="00CB196B">
      <w:pPr>
        <w:pStyle w:val="a3"/>
        <w:shd w:val="clear" w:color="auto" w:fill="FFFFFF"/>
        <w:spacing w:before="0" w:beforeAutospacing="0" w:after="0" w:afterAutospacing="0"/>
        <w:ind w:firstLine="708"/>
        <w:jc w:val="both"/>
        <w:textAlignment w:val="baseline"/>
        <w:rPr>
          <w:sz w:val="28"/>
          <w:szCs w:val="28"/>
        </w:rPr>
      </w:pPr>
      <w:r w:rsidRPr="00CB196B">
        <w:rPr>
          <w:sz w:val="28"/>
          <w:szCs w:val="28"/>
        </w:rPr>
        <w:t xml:space="preserve">Главной задачей образовательного учреждения является создание условий для раскрытия и развития таланта, организованный культурный досуг детей во внеурочное время. </w:t>
      </w:r>
    </w:p>
    <w:p w:rsidR="00CB196B" w:rsidRPr="00AC316E" w:rsidRDefault="00CB196B" w:rsidP="00CB196B">
      <w:pPr>
        <w:pStyle w:val="a3"/>
        <w:shd w:val="clear" w:color="auto" w:fill="FFFFFF"/>
        <w:spacing w:before="0" w:beforeAutospacing="0" w:after="0" w:afterAutospacing="0"/>
        <w:jc w:val="both"/>
        <w:textAlignment w:val="baseline"/>
        <w:rPr>
          <w:sz w:val="28"/>
          <w:szCs w:val="28"/>
        </w:rPr>
      </w:pPr>
      <w:r w:rsidRPr="00CB196B">
        <w:rPr>
          <w:rStyle w:val="a4"/>
          <w:b/>
          <w:color w:val="373737"/>
          <w:sz w:val="28"/>
          <w:szCs w:val="28"/>
          <w:bdr w:val="none" w:sz="0" w:space="0" w:color="auto" w:frame="1"/>
        </w:rPr>
        <w:t xml:space="preserve">   </w:t>
      </w:r>
      <w:r w:rsidRPr="00AC316E">
        <w:rPr>
          <w:rStyle w:val="a4"/>
          <w:b/>
          <w:i w:val="0"/>
          <w:sz w:val="28"/>
          <w:szCs w:val="28"/>
          <w:bdr w:val="none" w:sz="0" w:space="0" w:color="auto" w:frame="1"/>
        </w:rPr>
        <w:t>Цель работы учреждения:</w:t>
      </w:r>
      <w:r w:rsidRPr="00AC316E">
        <w:rPr>
          <w:rStyle w:val="apple-converted-space"/>
          <w:sz w:val="28"/>
          <w:szCs w:val="28"/>
        </w:rPr>
        <w:t> </w:t>
      </w:r>
      <w:r w:rsidRPr="00AC316E">
        <w:rPr>
          <w:sz w:val="28"/>
          <w:szCs w:val="28"/>
        </w:rPr>
        <w:t xml:space="preserve">содействие развитию личности ребенка и его способностей к творчеству, самопознанию, самоопределению, </w:t>
      </w:r>
      <w:r w:rsidRPr="00AC316E">
        <w:rPr>
          <w:sz w:val="28"/>
          <w:szCs w:val="28"/>
        </w:rPr>
        <w:lastRenderedPageBreak/>
        <w:t>самовыражению и самосовершенствованию посредством освоения выбранной им дополнительной образовательной программы любой направленности.</w:t>
      </w:r>
    </w:p>
    <w:p w:rsidR="00CB196B" w:rsidRPr="00AC316E" w:rsidRDefault="00CB196B" w:rsidP="00CB196B">
      <w:pPr>
        <w:pStyle w:val="a3"/>
        <w:shd w:val="clear" w:color="auto" w:fill="FFFFFF"/>
        <w:spacing w:before="0" w:beforeAutospacing="0" w:after="0" w:afterAutospacing="0"/>
        <w:jc w:val="both"/>
        <w:textAlignment w:val="baseline"/>
        <w:rPr>
          <w:b/>
          <w:i/>
          <w:sz w:val="28"/>
          <w:szCs w:val="28"/>
        </w:rPr>
      </w:pPr>
      <w:r w:rsidRPr="00AC316E">
        <w:rPr>
          <w:rStyle w:val="a4"/>
          <w:i w:val="0"/>
          <w:sz w:val="28"/>
          <w:szCs w:val="28"/>
          <w:bdr w:val="none" w:sz="0" w:space="0" w:color="auto" w:frame="1"/>
        </w:rPr>
        <w:t>  </w:t>
      </w:r>
      <w:r w:rsidRPr="00AC316E">
        <w:rPr>
          <w:rStyle w:val="a4"/>
          <w:b/>
          <w:i w:val="0"/>
          <w:sz w:val="28"/>
          <w:szCs w:val="28"/>
          <w:bdr w:val="none" w:sz="0" w:space="0" w:color="auto" w:frame="1"/>
        </w:rPr>
        <w:t xml:space="preserve"> Задачи:</w:t>
      </w:r>
    </w:p>
    <w:p w:rsidR="00CB196B" w:rsidRPr="00AC316E" w:rsidRDefault="00CB196B" w:rsidP="00CB196B">
      <w:pPr>
        <w:pStyle w:val="a3"/>
        <w:shd w:val="clear" w:color="auto" w:fill="FFFFFF"/>
        <w:spacing w:before="0" w:beforeAutospacing="0" w:after="0" w:afterAutospacing="0"/>
        <w:jc w:val="both"/>
        <w:textAlignment w:val="baseline"/>
        <w:rPr>
          <w:sz w:val="28"/>
          <w:szCs w:val="28"/>
        </w:rPr>
      </w:pPr>
      <w:r w:rsidRPr="00AC316E">
        <w:rPr>
          <w:sz w:val="28"/>
          <w:szCs w:val="28"/>
        </w:rPr>
        <w:t xml:space="preserve">- разработать общеразвивающие образовательные  программы для удовлетворения запросов детей и социума в целом; </w:t>
      </w:r>
    </w:p>
    <w:p w:rsidR="00CB196B" w:rsidRPr="00AC316E" w:rsidRDefault="00CB196B" w:rsidP="00CB196B">
      <w:pPr>
        <w:pStyle w:val="a3"/>
        <w:shd w:val="clear" w:color="auto" w:fill="FFFFFF"/>
        <w:spacing w:before="0" w:beforeAutospacing="0" w:after="0" w:afterAutospacing="0"/>
        <w:jc w:val="both"/>
        <w:textAlignment w:val="baseline"/>
        <w:rPr>
          <w:sz w:val="28"/>
          <w:szCs w:val="28"/>
        </w:rPr>
      </w:pPr>
      <w:r w:rsidRPr="00AC316E">
        <w:rPr>
          <w:sz w:val="28"/>
          <w:szCs w:val="28"/>
        </w:rPr>
        <w:t>- создать условия   для индивидуального развития обучающихся в зоне ближайшего развития, их индивидуальных задатков,  способностей и    самореализации;</w:t>
      </w:r>
    </w:p>
    <w:p w:rsidR="00CB196B" w:rsidRPr="00AC316E" w:rsidRDefault="00CB196B" w:rsidP="00CB196B">
      <w:pPr>
        <w:pStyle w:val="a3"/>
        <w:shd w:val="clear" w:color="auto" w:fill="FFFFFF"/>
        <w:spacing w:before="0" w:beforeAutospacing="0" w:after="0" w:afterAutospacing="0"/>
        <w:jc w:val="both"/>
        <w:textAlignment w:val="baseline"/>
        <w:rPr>
          <w:sz w:val="28"/>
          <w:szCs w:val="28"/>
        </w:rPr>
      </w:pPr>
      <w:r w:rsidRPr="00AC316E">
        <w:rPr>
          <w:sz w:val="28"/>
          <w:szCs w:val="28"/>
        </w:rPr>
        <w:t>- создать многомерное пространство возможных интересов обучающихся  и положительный эмоциональный фон во всех сферах деятельности учреждения;</w:t>
      </w:r>
      <w:r w:rsidRPr="00AC316E">
        <w:rPr>
          <w:rStyle w:val="a4"/>
          <w:sz w:val="28"/>
          <w:szCs w:val="28"/>
          <w:bdr w:val="none" w:sz="0" w:space="0" w:color="auto" w:frame="1"/>
        </w:rPr>
        <w:t xml:space="preserve">  </w:t>
      </w:r>
    </w:p>
    <w:p w:rsidR="009544B7" w:rsidRPr="00AC316E" w:rsidRDefault="00CB196B" w:rsidP="00AC316E">
      <w:pPr>
        <w:pStyle w:val="a3"/>
        <w:shd w:val="clear" w:color="auto" w:fill="FFFFFF"/>
        <w:spacing w:before="0" w:beforeAutospacing="0" w:after="0" w:afterAutospacing="0"/>
        <w:jc w:val="both"/>
        <w:textAlignment w:val="baseline"/>
        <w:rPr>
          <w:sz w:val="28"/>
          <w:szCs w:val="28"/>
        </w:rPr>
      </w:pPr>
      <w:r w:rsidRPr="00AC316E">
        <w:rPr>
          <w:sz w:val="28"/>
          <w:szCs w:val="28"/>
        </w:rPr>
        <w:t>- создать на занятиях в объединении творческую атмосферу, предоставить обучащимся возможность для плодотворного, интересного общения друг с другом и с педагогом.</w:t>
      </w:r>
    </w:p>
    <w:p w:rsidR="009544B7" w:rsidRPr="00AC316E" w:rsidRDefault="009544B7" w:rsidP="00AC316E">
      <w:pPr>
        <w:pStyle w:val="a3"/>
        <w:shd w:val="clear" w:color="auto" w:fill="FFFFFF"/>
        <w:spacing w:before="0" w:beforeAutospacing="0" w:after="0" w:afterAutospacing="0"/>
        <w:ind w:firstLine="708"/>
        <w:jc w:val="both"/>
        <w:textAlignment w:val="baseline"/>
        <w:rPr>
          <w:sz w:val="28"/>
          <w:szCs w:val="28"/>
        </w:rPr>
      </w:pPr>
      <w:r w:rsidRPr="00AC316E">
        <w:rPr>
          <w:sz w:val="28"/>
          <w:szCs w:val="28"/>
        </w:rPr>
        <w:t>Для  достижения  цели и задач, Учреждение осуществляет следующие виды деятельности:</w:t>
      </w:r>
      <w:bookmarkStart w:id="1" w:name="Par118"/>
      <w:bookmarkEnd w:id="1"/>
    </w:p>
    <w:p w:rsidR="009544B7" w:rsidRDefault="009544B7" w:rsidP="00AC316E">
      <w:pPr>
        <w:pStyle w:val="a3"/>
        <w:widowControl w:val="0"/>
        <w:autoSpaceDE w:val="0"/>
        <w:autoSpaceDN w:val="0"/>
        <w:adjustRightInd w:val="0"/>
        <w:spacing w:before="0" w:beforeAutospacing="0" w:after="0" w:afterAutospacing="0"/>
        <w:jc w:val="both"/>
        <w:rPr>
          <w:sz w:val="28"/>
          <w:szCs w:val="28"/>
        </w:rPr>
      </w:pPr>
      <w:r w:rsidRPr="009544B7">
        <w:rPr>
          <w:sz w:val="28"/>
          <w:szCs w:val="28"/>
        </w:rPr>
        <w:t>- дополнительное образование для детей в возрасте преимущественно от 5 до 18 лет, основными задачами которого является обеспечение необходимых условий для личностного развития, укрепления здоровья, профессионального самоопределения и творческого труда детей (ОКВЭД -80.10.3);</w:t>
      </w:r>
    </w:p>
    <w:p w:rsidR="009544B7" w:rsidRDefault="009544B7" w:rsidP="00AC316E">
      <w:pPr>
        <w:pStyle w:val="a3"/>
        <w:widowControl w:val="0"/>
        <w:autoSpaceDE w:val="0"/>
        <w:autoSpaceDN w:val="0"/>
        <w:adjustRightInd w:val="0"/>
        <w:spacing w:before="0" w:beforeAutospacing="0" w:after="0" w:afterAutospacing="0"/>
        <w:ind w:firstLine="708"/>
        <w:jc w:val="both"/>
        <w:rPr>
          <w:sz w:val="28"/>
          <w:szCs w:val="28"/>
        </w:rPr>
      </w:pPr>
      <w:r w:rsidRPr="009544B7">
        <w:rPr>
          <w:sz w:val="28"/>
          <w:szCs w:val="28"/>
        </w:rPr>
        <w:t>Иные виды деятельности, не являющиеся основными: деятельность детских лагерей на время каникул (ОКВЭД - 55.23.1);</w:t>
      </w:r>
    </w:p>
    <w:p w:rsidR="009544B7" w:rsidRPr="009544B7" w:rsidRDefault="009544B7" w:rsidP="00AC316E">
      <w:pPr>
        <w:pStyle w:val="a3"/>
        <w:widowControl w:val="0"/>
        <w:autoSpaceDE w:val="0"/>
        <w:autoSpaceDN w:val="0"/>
        <w:adjustRightInd w:val="0"/>
        <w:spacing w:before="0" w:beforeAutospacing="0" w:after="0" w:afterAutospacing="0"/>
        <w:jc w:val="both"/>
        <w:rPr>
          <w:b/>
          <w:sz w:val="28"/>
          <w:szCs w:val="28"/>
        </w:rPr>
      </w:pPr>
      <w:r w:rsidRPr="009544B7">
        <w:rPr>
          <w:sz w:val="28"/>
          <w:szCs w:val="28"/>
        </w:rPr>
        <w:t xml:space="preserve"> образование для взрослых и прочие виды образования (ОКВЭД - 80.42);</w:t>
      </w:r>
    </w:p>
    <w:p w:rsidR="009544B7" w:rsidRPr="009544B7" w:rsidRDefault="009544B7" w:rsidP="00AC316E">
      <w:pPr>
        <w:widowControl w:val="0"/>
        <w:autoSpaceDE w:val="0"/>
        <w:autoSpaceDN w:val="0"/>
        <w:adjustRightInd w:val="0"/>
        <w:spacing w:after="0" w:line="240" w:lineRule="auto"/>
        <w:jc w:val="both"/>
        <w:rPr>
          <w:rFonts w:ascii="Times New Roman" w:hAnsi="Times New Roman"/>
          <w:b/>
          <w:sz w:val="28"/>
          <w:szCs w:val="28"/>
        </w:rPr>
      </w:pPr>
      <w:r w:rsidRPr="009544B7">
        <w:rPr>
          <w:rFonts w:ascii="Times New Roman" w:hAnsi="Times New Roman"/>
          <w:sz w:val="28"/>
          <w:szCs w:val="28"/>
        </w:rPr>
        <w:t>- прочая деятельность в области спорта (ОКВЭД - 92.62);</w:t>
      </w:r>
    </w:p>
    <w:p w:rsidR="009544B7" w:rsidRPr="009544B7" w:rsidRDefault="009544B7" w:rsidP="00AC316E">
      <w:pPr>
        <w:widowControl w:val="0"/>
        <w:autoSpaceDE w:val="0"/>
        <w:autoSpaceDN w:val="0"/>
        <w:adjustRightInd w:val="0"/>
        <w:spacing w:after="0" w:line="240" w:lineRule="auto"/>
        <w:jc w:val="both"/>
        <w:rPr>
          <w:rFonts w:ascii="Times New Roman" w:hAnsi="Times New Roman"/>
          <w:b/>
          <w:sz w:val="28"/>
          <w:szCs w:val="28"/>
        </w:rPr>
      </w:pPr>
      <w:r w:rsidRPr="009544B7">
        <w:rPr>
          <w:rFonts w:ascii="Times New Roman" w:hAnsi="Times New Roman"/>
          <w:color w:val="000000"/>
          <w:sz w:val="28"/>
          <w:szCs w:val="28"/>
        </w:rPr>
        <w:t>- деятельность спортивных объектов</w:t>
      </w:r>
      <w:r w:rsidRPr="009544B7">
        <w:rPr>
          <w:rFonts w:ascii="Times New Roman" w:hAnsi="Times New Roman"/>
          <w:b/>
          <w:color w:val="000000"/>
          <w:sz w:val="28"/>
          <w:szCs w:val="28"/>
        </w:rPr>
        <w:t xml:space="preserve"> </w:t>
      </w:r>
      <w:r w:rsidRPr="009544B7">
        <w:rPr>
          <w:rFonts w:ascii="Times New Roman" w:hAnsi="Times New Roman"/>
          <w:color w:val="000000"/>
          <w:sz w:val="28"/>
          <w:szCs w:val="28"/>
        </w:rPr>
        <w:t>(ОКВЭД – 92.61);</w:t>
      </w:r>
    </w:p>
    <w:p w:rsidR="009544B7" w:rsidRPr="009544B7" w:rsidRDefault="009544B7" w:rsidP="00AC316E">
      <w:pPr>
        <w:widowControl w:val="0"/>
        <w:autoSpaceDE w:val="0"/>
        <w:autoSpaceDN w:val="0"/>
        <w:adjustRightInd w:val="0"/>
        <w:spacing w:after="0" w:line="240" w:lineRule="auto"/>
        <w:jc w:val="both"/>
        <w:rPr>
          <w:rFonts w:ascii="Times New Roman" w:hAnsi="Times New Roman"/>
          <w:sz w:val="28"/>
          <w:szCs w:val="28"/>
        </w:rPr>
      </w:pPr>
      <w:r w:rsidRPr="009544B7">
        <w:rPr>
          <w:rFonts w:ascii="Times New Roman" w:hAnsi="Times New Roman"/>
          <w:sz w:val="28"/>
          <w:szCs w:val="28"/>
        </w:rPr>
        <w:t>- физкультурно-оздоровительная деятельность</w:t>
      </w:r>
      <w:r w:rsidRPr="009544B7">
        <w:rPr>
          <w:rFonts w:ascii="Times New Roman" w:hAnsi="Times New Roman"/>
          <w:b/>
          <w:sz w:val="28"/>
          <w:szCs w:val="28"/>
        </w:rPr>
        <w:t xml:space="preserve"> </w:t>
      </w:r>
      <w:r w:rsidRPr="009544B7">
        <w:rPr>
          <w:rFonts w:ascii="Times New Roman" w:hAnsi="Times New Roman"/>
          <w:sz w:val="28"/>
          <w:szCs w:val="28"/>
        </w:rPr>
        <w:t>(ОКВЭД - 93.04);</w:t>
      </w:r>
    </w:p>
    <w:p w:rsidR="009544B7" w:rsidRPr="009544B7" w:rsidRDefault="009544B7" w:rsidP="00AC316E">
      <w:pPr>
        <w:widowControl w:val="0"/>
        <w:autoSpaceDE w:val="0"/>
        <w:autoSpaceDN w:val="0"/>
        <w:adjustRightInd w:val="0"/>
        <w:spacing w:after="0" w:line="240" w:lineRule="auto"/>
        <w:jc w:val="both"/>
        <w:rPr>
          <w:rFonts w:ascii="Times New Roman" w:hAnsi="Times New Roman"/>
          <w:sz w:val="28"/>
          <w:szCs w:val="28"/>
        </w:rPr>
      </w:pPr>
      <w:r w:rsidRPr="009544B7">
        <w:rPr>
          <w:rFonts w:ascii="Times New Roman" w:hAnsi="Times New Roman"/>
          <w:sz w:val="28"/>
          <w:szCs w:val="28"/>
        </w:rPr>
        <w:t>- прокат инвентаря и оборудования для проведения досуга и отдыха (ОКВЭД - 71.40.4);</w:t>
      </w:r>
    </w:p>
    <w:p w:rsidR="009544B7" w:rsidRPr="009544B7" w:rsidRDefault="009544B7" w:rsidP="00AC316E">
      <w:pPr>
        <w:widowControl w:val="0"/>
        <w:autoSpaceDE w:val="0"/>
        <w:autoSpaceDN w:val="0"/>
        <w:adjustRightInd w:val="0"/>
        <w:spacing w:after="0" w:line="240" w:lineRule="auto"/>
        <w:jc w:val="both"/>
        <w:rPr>
          <w:rFonts w:ascii="Times New Roman" w:hAnsi="Times New Roman"/>
          <w:sz w:val="28"/>
          <w:szCs w:val="28"/>
        </w:rPr>
      </w:pPr>
      <w:r w:rsidRPr="009544B7">
        <w:rPr>
          <w:rFonts w:ascii="Times New Roman" w:hAnsi="Times New Roman"/>
          <w:sz w:val="28"/>
          <w:szCs w:val="28"/>
        </w:rPr>
        <w:t>- деятельность по организации и постановке театральных представлений, концертов и прочих сценических выступлений (ОКВЭД - 92.31.21);</w:t>
      </w:r>
    </w:p>
    <w:p w:rsidR="009544B7" w:rsidRPr="009544B7" w:rsidRDefault="009544B7" w:rsidP="00AC316E">
      <w:pPr>
        <w:widowControl w:val="0"/>
        <w:autoSpaceDE w:val="0"/>
        <w:autoSpaceDN w:val="0"/>
        <w:adjustRightInd w:val="0"/>
        <w:spacing w:after="0" w:line="240" w:lineRule="auto"/>
        <w:jc w:val="both"/>
        <w:rPr>
          <w:rFonts w:ascii="Times New Roman" w:hAnsi="Times New Roman"/>
          <w:sz w:val="28"/>
          <w:szCs w:val="28"/>
        </w:rPr>
      </w:pPr>
      <w:r w:rsidRPr="009544B7">
        <w:rPr>
          <w:rFonts w:ascii="Times New Roman" w:hAnsi="Times New Roman"/>
          <w:sz w:val="28"/>
          <w:szCs w:val="28"/>
        </w:rPr>
        <w:t>- деятельность танцплощадок, дискотек, школ танцев (ОКВЭД - 92.34.2);</w:t>
      </w:r>
    </w:p>
    <w:p w:rsidR="009544B7" w:rsidRPr="009544B7" w:rsidRDefault="009544B7" w:rsidP="00AC316E">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9544B7">
        <w:rPr>
          <w:rFonts w:ascii="Times New Roman" w:hAnsi="Times New Roman"/>
          <w:sz w:val="28"/>
          <w:szCs w:val="28"/>
        </w:rPr>
        <w:t>- деятельность в области художественного, литературного и исполнительского творчества (ОКВЭД – 92.31.2);</w:t>
      </w:r>
    </w:p>
    <w:p w:rsidR="009544B7" w:rsidRPr="009544B7" w:rsidRDefault="009544B7" w:rsidP="00AC316E">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9544B7">
        <w:rPr>
          <w:rFonts w:ascii="Times New Roman" w:hAnsi="Times New Roman"/>
          <w:sz w:val="28"/>
          <w:szCs w:val="28"/>
        </w:rPr>
        <w:t>- полиграфическая деятельность с применением множительных машин, печатающих устройств компьютеров и других аппаратов (ОКВЭД – 22.22);</w:t>
      </w:r>
    </w:p>
    <w:p w:rsidR="009544B7" w:rsidRPr="009544B7" w:rsidRDefault="009544B7" w:rsidP="00AC316E">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9544B7">
        <w:rPr>
          <w:rFonts w:ascii="Times New Roman" w:hAnsi="Times New Roman"/>
          <w:sz w:val="28"/>
          <w:szCs w:val="28"/>
        </w:rPr>
        <w:t>- брошюровочно-переплетная и отделочная деятельность (ОКВЭД – 22.23);</w:t>
      </w:r>
    </w:p>
    <w:p w:rsidR="009544B7" w:rsidRPr="009544B7" w:rsidRDefault="009544B7" w:rsidP="00AC316E">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9544B7">
        <w:rPr>
          <w:rFonts w:ascii="Times New Roman" w:hAnsi="Times New Roman"/>
          <w:sz w:val="28"/>
          <w:szCs w:val="28"/>
        </w:rPr>
        <w:t>- прочие виды издательской деятельности (издание фотографий)</w:t>
      </w:r>
    </w:p>
    <w:p w:rsidR="00CB196B" w:rsidRDefault="009544B7" w:rsidP="00AC316E">
      <w:pPr>
        <w:widowControl w:val="0"/>
        <w:shd w:val="clear" w:color="auto" w:fill="FFFFFF"/>
        <w:autoSpaceDE w:val="0"/>
        <w:autoSpaceDN w:val="0"/>
        <w:adjustRightInd w:val="0"/>
        <w:spacing w:after="0" w:line="240" w:lineRule="auto"/>
        <w:jc w:val="both"/>
        <w:rPr>
          <w:b/>
          <w:sz w:val="28"/>
          <w:szCs w:val="28"/>
        </w:rPr>
      </w:pPr>
      <w:r w:rsidRPr="009544B7">
        <w:rPr>
          <w:rFonts w:ascii="Times New Roman" w:hAnsi="Times New Roman"/>
          <w:sz w:val="28"/>
          <w:szCs w:val="28"/>
        </w:rPr>
        <w:t>(ОКВЭД – 22.15)</w:t>
      </w:r>
      <w:r>
        <w:rPr>
          <w:rFonts w:ascii="Times New Roman" w:hAnsi="Times New Roman"/>
          <w:sz w:val="28"/>
          <w:szCs w:val="28"/>
        </w:rPr>
        <w:t>.</w:t>
      </w:r>
    </w:p>
    <w:sectPr w:rsidR="00CB196B" w:rsidSect="00DC11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584D93"/>
    <w:multiLevelType w:val="hybridMultilevel"/>
    <w:tmpl w:val="6B2E33EA"/>
    <w:lvl w:ilvl="0" w:tplc="E45AE77A">
      <w:start w:val="1"/>
      <w:numFmt w:val="bullet"/>
      <w:lvlText w:val=""/>
      <w:lvlJc w:val="left"/>
      <w:pPr>
        <w:tabs>
          <w:tab w:val="num" w:pos="780"/>
        </w:tabs>
        <w:ind w:left="780" w:hanging="360"/>
      </w:pPr>
      <w:rPr>
        <w:rFonts w:ascii="Symbol" w:hAnsi="Symbol" w:hint="default"/>
        <w:sz w:val="28"/>
      </w:rPr>
    </w:lvl>
    <w:lvl w:ilvl="1" w:tplc="04190005">
      <w:start w:val="1"/>
      <w:numFmt w:val="bullet"/>
      <w:lvlText w:val=""/>
      <w:lvlJc w:val="left"/>
      <w:pPr>
        <w:tabs>
          <w:tab w:val="num" w:pos="1500"/>
        </w:tabs>
        <w:ind w:left="1500" w:hanging="360"/>
      </w:pPr>
      <w:rPr>
        <w:rFonts w:ascii="Wingdings" w:hAnsi="Wingdings"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D09D2"/>
    <w:rsid w:val="00034BB6"/>
    <w:rsid w:val="00095637"/>
    <w:rsid w:val="00386C4D"/>
    <w:rsid w:val="005E4301"/>
    <w:rsid w:val="009544B7"/>
    <w:rsid w:val="009D09D2"/>
    <w:rsid w:val="00A50E34"/>
    <w:rsid w:val="00AC316E"/>
    <w:rsid w:val="00CB196B"/>
    <w:rsid w:val="00D15D8E"/>
    <w:rsid w:val="00D74A35"/>
    <w:rsid w:val="00DC11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1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B19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B196B"/>
  </w:style>
  <w:style w:type="character" w:styleId="a4">
    <w:name w:val="Emphasis"/>
    <w:basedOn w:val="a0"/>
    <w:qFormat/>
    <w:rsid w:val="00CB196B"/>
    <w:rPr>
      <w:i/>
      <w:iCs/>
    </w:rPr>
  </w:style>
  <w:style w:type="character" w:styleId="a5">
    <w:name w:val="Hyperlink"/>
    <w:basedOn w:val="a0"/>
    <w:uiPriority w:val="99"/>
    <w:unhideWhenUsed/>
    <w:rsid w:val="005E430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075192">
      <w:bodyDiv w:val="1"/>
      <w:marLeft w:val="0"/>
      <w:marRight w:val="0"/>
      <w:marTop w:val="0"/>
      <w:marBottom w:val="0"/>
      <w:divBdr>
        <w:top w:val="none" w:sz="0" w:space="0" w:color="auto"/>
        <w:left w:val="none" w:sz="0" w:space="0" w:color="auto"/>
        <w:bottom w:val="none" w:sz="0" w:space="0" w:color="auto"/>
        <w:right w:val="none" w:sz="0" w:space="0" w:color="auto"/>
      </w:divBdr>
    </w:div>
    <w:div w:id="1198201633">
      <w:bodyDiv w:val="1"/>
      <w:marLeft w:val="0"/>
      <w:marRight w:val="0"/>
      <w:marTop w:val="0"/>
      <w:marBottom w:val="0"/>
      <w:divBdr>
        <w:top w:val="none" w:sz="0" w:space="0" w:color="auto"/>
        <w:left w:val="none" w:sz="0" w:space="0" w:color="auto"/>
        <w:bottom w:val="none" w:sz="0" w:space="0" w:color="auto"/>
        <w:right w:val="none" w:sz="0" w:space="0" w:color="auto"/>
      </w:divBdr>
    </w:div>
    <w:div w:id="158324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bush.cdo@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677</Words>
  <Characters>3865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ДДТ</cp:lastModifiedBy>
  <cp:revision>14</cp:revision>
  <dcterms:created xsi:type="dcterms:W3CDTF">2017-02-21T08:55:00Z</dcterms:created>
  <dcterms:modified xsi:type="dcterms:W3CDTF">2020-04-24T07:47:00Z</dcterms:modified>
</cp:coreProperties>
</file>